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Instructivo Autogestión SIU-Guaraní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Si ya sos estudiante de la Universidad Nacional del Delta, deberás inscribirte desde el siguiente link: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https://guarani.undelta.edu.ar/g3w3/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114300" distT="114300" distL="114300" distR="114300">
            <wp:extent cx="3200400" cy="2162175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162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Una vez allí, si aún no posees la contraseña, apreta el botón “¿Olvidaste tu contraseña o sos un usuario nuevo?”. Esto te llevará a la siguiente ventana.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/>
        <w:drawing>
          <wp:inline distB="114300" distT="114300" distL="114300" distR="114300">
            <wp:extent cx="3743325" cy="3476625"/>
            <wp:effectExtent b="0" l="0" r="0" t="0"/>
            <wp:docPr id="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3476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Una vez completado los datos solicitados y luego de haber presionado “continuar” se te enviará, al correo electrónico que tenes cargado en el SIU GUARANÍ, un e-mail que te permitirá crear tu nueva contraseña o modificar la ya existente.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Luego, abrí tu cuenta de e-mail (si no te aparece, busca en “spam” o “correo no deseado”); en el correo recibido cliquea en el link para validarlo, luego elegí tu nueva contraseña y repetila. Ahora tendrás tu nueva contraseña para ingresar al SIU-Guaraní. No la pierdas.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i w:val="1"/>
          <w:rtl w:val="0"/>
        </w:rPr>
        <w:t xml:space="preserve">*En caso que hayas intentado restablecer tu contraseña con el correo electrónico pero no pudiste, intentalo nuevamente con tu DNI.*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/>
        <w:drawing>
          <wp:inline distB="114300" distT="114300" distL="114300" distR="114300">
            <wp:extent cx="3200400" cy="2162175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162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Una vez que hayas ingresado al SIU-Guaraní, vas a poder elegir tu nueva inscripción a través del botón “elegir propuesta".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/>
        <w:drawing>
          <wp:inline distB="114300" distT="114300" distL="114300" distR="114300">
            <wp:extent cx="4233863" cy="3351808"/>
            <wp:effectExtent b="0" l="0" r="0" t="0"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33863" cy="33518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Presiona en aceptar y listo. Ya estás inscripto en la propuesta que elegiste.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Luego, descarga el formulario desde </w:t>
      </w:r>
      <w:r w:rsidDel="00000000" w:rsidR="00000000" w:rsidRPr="00000000">
        <w:rPr/>
        <w:drawing>
          <wp:inline distB="114300" distT="114300" distL="114300" distR="114300">
            <wp:extent cx="398381" cy="323011"/>
            <wp:effectExtent b="0" l="0" r="0" t="0"/>
            <wp:docPr id="1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8381" cy="3230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, imprimilo y firmalo.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Para finalizar el proceso de inscripción es necesario que te acerques a nuestra sede ubicada en la calle Avellaneda 2270, Virreyes, San Fernando con el formulario impreso y el resto de la documentación solicitada.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Ante cualquier duda escribinos a: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estudiantes@undelta.edu.ar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Te esperamos!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Ante cualquier duda escribinos a: </w:t>
    </w:r>
    <w:hyperlink r:id="rId1">
      <w:r w:rsidDel="00000000" w:rsidR="00000000" w:rsidRPr="00000000">
        <w:rPr>
          <w:b w:val="1"/>
          <w:color w:val="1155cc"/>
          <w:u w:val="single"/>
          <w:rtl w:val="0"/>
        </w:rPr>
        <w:t xml:space="preserve">estudiantes@undelta.edu.ar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/>
      <w:drawing>
        <wp:inline distB="114300" distT="114300" distL="114300" distR="114300">
          <wp:extent cx="2216468" cy="699937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6468" cy="6999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2.png"/><Relationship Id="rId13" Type="http://schemas.openxmlformats.org/officeDocument/2006/relationships/header" Target="header1.xml"/><Relationship Id="rId12" Type="http://schemas.openxmlformats.org/officeDocument/2006/relationships/hyperlink" Target="mailto:estudiantes@undelta.edu.a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uarani.undelta.edu.ar/g3w3/" TargetMode="External"/><Relationship Id="rId8" Type="http://schemas.openxmlformats.org/officeDocument/2006/relationships/image" Target="media/image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studiantes@undelta.edu.a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mA4pbhEhIWrsp+AgrEL5+6N/xA==">CgMxLjA4AHIhMTk1NmFVUWNWTGpPa2J6dHJKalQ4YXpqQ2E3MHo4Ti02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